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0425C8">
        <w:rPr>
          <w:rFonts w:ascii="Times New Roman" w:hAnsi="Times New Roman" w:cs="Times New Roman"/>
          <w:sz w:val="24"/>
          <w:szCs w:val="24"/>
        </w:rPr>
        <w:t>2</w:t>
      </w:r>
      <w:r w:rsidR="00E10319">
        <w:rPr>
          <w:rFonts w:ascii="Times New Roman" w:hAnsi="Times New Roman" w:cs="Times New Roman"/>
          <w:sz w:val="24"/>
          <w:szCs w:val="24"/>
        </w:rPr>
        <w:t>8</w:t>
      </w:r>
      <w:r w:rsidR="008E1542">
        <w:rPr>
          <w:rFonts w:ascii="Times New Roman" w:hAnsi="Times New Roman" w:cs="Times New Roman"/>
          <w:sz w:val="24"/>
          <w:szCs w:val="24"/>
        </w:rPr>
        <w:t xml:space="preserve">. </w:t>
      </w:r>
      <w:r w:rsidR="00A65F30">
        <w:rPr>
          <w:rFonts w:ascii="Times New Roman" w:hAnsi="Times New Roman" w:cs="Times New Roman"/>
          <w:sz w:val="24"/>
          <w:szCs w:val="24"/>
        </w:rPr>
        <w:t>září 2016 od 18.0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</w:p>
    <w:p w:rsidR="00622F71" w:rsidRPr="00B17D24" w:rsidRDefault="00F34D98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věcného práva na</w:t>
      </w:r>
      <w:r w:rsidR="000425C8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proofErr w:type="gramStart"/>
      <w:r w:rsidR="000425C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042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5C8">
        <w:rPr>
          <w:rFonts w:ascii="Times New Roman" w:hAnsi="Times New Roman" w:cs="Times New Roman"/>
          <w:sz w:val="24"/>
          <w:szCs w:val="24"/>
        </w:rPr>
        <w:t xml:space="preserve"> 64 </w:t>
      </w:r>
      <w:r>
        <w:rPr>
          <w:rFonts w:ascii="Times New Roman" w:hAnsi="Times New Roman" w:cs="Times New Roman"/>
          <w:sz w:val="24"/>
          <w:szCs w:val="24"/>
        </w:rPr>
        <w:t xml:space="preserve">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r w:rsidR="000425C8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04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Starosedlský Hrádek</w:t>
      </w:r>
    </w:p>
    <w:p w:rsidR="00B17D24" w:rsidRPr="00B17D24" w:rsidRDefault="00B17D2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Rozhodnutí o přidělení ve</w:t>
      </w:r>
      <w:r w:rsidR="00F34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řejné zakázky Splašková kanalizace a ČOV </w:t>
      </w:r>
      <w:proofErr w:type="spellStart"/>
      <w:proofErr w:type="gramStart"/>
      <w:r w:rsidR="00F34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St.Hrádek</w:t>
      </w:r>
      <w:proofErr w:type="spellEnd"/>
      <w:proofErr w:type="gramEnd"/>
    </w:p>
    <w:p w:rsidR="00F34D98" w:rsidRPr="00F34D98" w:rsidRDefault="00B17D24" w:rsidP="00F34D9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Smlouvy o dílo s vítězným uchazečem k akci </w:t>
      </w:r>
      <w:r w:rsidR="00D3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1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B1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Splašková kanalizace a ČOV Starosedlský Hráde</w:t>
      </w:r>
      <w:r w:rsidR="00D3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k“</w:t>
      </w:r>
    </w:p>
    <w:p w:rsidR="00FD10B3" w:rsidRPr="00D368F1" w:rsidRDefault="00D368F1" w:rsidP="00F34D9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Schválení individuální účelové dotace z rozpočtu Středočeského kraje na akci „Vybudování kanalizace v obci Starosedlský Hrádek a k vybudování veřejných částí přípojek“</w:t>
      </w:r>
    </w:p>
    <w:p w:rsidR="00D368F1" w:rsidRPr="00F34D98" w:rsidRDefault="00D368F1" w:rsidP="00F34D9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Schválení vzoru veřejnoprávní smlouvy o poskytnutí individuální účelové dotace z rozpočtu Středočeského kraje na vodohospodářskou infrastrukturu</w:t>
      </w:r>
    </w:p>
    <w:p w:rsidR="00D368F1" w:rsidRPr="002A74BA" w:rsidRDefault="00D368F1" w:rsidP="00D368F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 studny</w:t>
      </w:r>
      <w:r w:rsidR="00B17D2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B17D2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17D24" w:rsidRPr="00D368F1">
        <w:rPr>
          <w:rFonts w:ascii="Times New Roman" w:hAnsi="Times New Roman" w:cs="Times New Roman"/>
          <w:sz w:val="24"/>
          <w:szCs w:val="24"/>
        </w:rPr>
        <w:t xml:space="preserve">. č. </w:t>
      </w:r>
      <w:r w:rsidR="00FD10B3" w:rsidRPr="00D368F1">
        <w:rPr>
          <w:rFonts w:ascii="Times New Roman" w:hAnsi="Times New Roman" w:cs="Times New Roman"/>
        </w:rPr>
        <w:t>537/2</w:t>
      </w:r>
      <w:r w:rsidRPr="00D368F1">
        <w:rPr>
          <w:rFonts w:ascii="Times New Roman" w:hAnsi="Times New Roman" w:cs="Times New Roman"/>
        </w:rPr>
        <w:t xml:space="preserve"> v </w:t>
      </w:r>
      <w:proofErr w:type="spellStart"/>
      <w:proofErr w:type="gramStart"/>
      <w:r w:rsidRPr="00D368F1">
        <w:rPr>
          <w:rFonts w:ascii="Times New Roman" w:hAnsi="Times New Roman" w:cs="Times New Roman"/>
        </w:rPr>
        <w:t>k.ú</w:t>
      </w:r>
      <w:proofErr w:type="spellEnd"/>
      <w:r w:rsidRPr="00D368F1">
        <w:rPr>
          <w:rFonts w:ascii="Times New Roman" w:hAnsi="Times New Roman" w:cs="Times New Roman"/>
        </w:rPr>
        <w:t>.</w:t>
      </w:r>
      <w:proofErr w:type="gramEnd"/>
      <w:r w:rsidRPr="00D368F1">
        <w:rPr>
          <w:rFonts w:ascii="Times New Roman" w:hAnsi="Times New Roman" w:cs="Times New Roman"/>
        </w:rPr>
        <w:t xml:space="preserve"> Starosedlský Hrádek</w:t>
      </w:r>
    </w:p>
    <w:p w:rsidR="002A74BA" w:rsidRDefault="002A74BA" w:rsidP="00D368F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Informace o rozpočtovém opatření č. 4</w:t>
      </w:r>
    </w:p>
    <w:p w:rsidR="008C42B4" w:rsidRPr="00D368F1" w:rsidRDefault="008C42B4" w:rsidP="00D368F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8F1"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FD10B3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21</w:t>
      </w:r>
      <w:r w:rsidR="00487B38">
        <w:rPr>
          <w:rFonts w:ascii="Times New Roman" w:hAnsi="Times New Roman" w:cs="Times New Roman"/>
          <w:sz w:val="24"/>
          <w:szCs w:val="24"/>
        </w:rPr>
        <w:t>. září</w:t>
      </w:r>
      <w:r w:rsidR="00CA259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B4"/>
    <w:rsid w:val="000425C8"/>
    <w:rsid w:val="000A5E55"/>
    <w:rsid w:val="002A74BA"/>
    <w:rsid w:val="00387AA7"/>
    <w:rsid w:val="003902C9"/>
    <w:rsid w:val="00487B38"/>
    <w:rsid w:val="004E2612"/>
    <w:rsid w:val="0051598F"/>
    <w:rsid w:val="00525124"/>
    <w:rsid w:val="005A53AD"/>
    <w:rsid w:val="00622F71"/>
    <w:rsid w:val="008C42B4"/>
    <w:rsid w:val="008E1542"/>
    <w:rsid w:val="009023E8"/>
    <w:rsid w:val="00A65F30"/>
    <w:rsid w:val="00AA45D8"/>
    <w:rsid w:val="00B17D24"/>
    <w:rsid w:val="00B27719"/>
    <w:rsid w:val="00CA2597"/>
    <w:rsid w:val="00D368F1"/>
    <w:rsid w:val="00E10319"/>
    <w:rsid w:val="00E15CAA"/>
    <w:rsid w:val="00E801E5"/>
    <w:rsid w:val="00EE1A1A"/>
    <w:rsid w:val="00F34D98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97232-EF85-4742-869D-DD2CAEA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User</cp:lastModifiedBy>
  <cp:revision>16</cp:revision>
  <dcterms:created xsi:type="dcterms:W3CDTF">2016-08-24T14:53:00Z</dcterms:created>
  <dcterms:modified xsi:type="dcterms:W3CDTF">2016-09-21T16:39:00Z</dcterms:modified>
</cp:coreProperties>
</file>