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355025" cy="10382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Hradek_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904" cy="1044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CA2597" w:rsidRDefault="00CA2597" w:rsidP="00CA2597">
      <w:pPr>
        <w:pStyle w:val="Bezmezer"/>
        <w:jc w:val="center"/>
        <w:rPr>
          <w:rFonts w:ascii="Times New Roman" w:hAnsi="Times New Roman" w:cs="Times New Roman"/>
        </w:rPr>
      </w:pPr>
    </w:p>
    <w:p w:rsidR="008C42B4" w:rsidRPr="008C42B4" w:rsidRDefault="00CA2597" w:rsidP="008C42B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</w:t>
      </w:r>
      <w:r w:rsidR="008C42B4" w:rsidRPr="008C42B4">
        <w:rPr>
          <w:rFonts w:ascii="Times New Roman" w:hAnsi="Times New Roman" w:cs="Times New Roman"/>
        </w:rPr>
        <w:t xml:space="preserve"> Starosedlský Hrádek</w:t>
      </w: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  <w:r w:rsidRPr="008C42B4">
        <w:rPr>
          <w:rFonts w:ascii="Times New Roman" w:hAnsi="Times New Roman" w:cs="Times New Roman"/>
        </w:rPr>
        <w:t>Obecní úřad Starosedlský Hrádek</w:t>
      </w: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P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8C42B4" w:rsidRDefault="008C42B4" w:rsidP="008C42B4">
      <w:pPr>
        <w:pStyle w:val="Bezmezer"/>
        <w:rPr>
          <w:rFonts w:ascii="Times New Roman" w:hAnsi="Times New Roman" w:cs="Times New Roman"/>
        </w:rPr>
      </w:pPr>
    </w:p>
    <w:p w:rsidR="00B27719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I N F O R M A C E</w:t>
      </w:r>
    </w:p>
    <w:p w:rsidR="008C42B4" w:rsidRP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42B4">
        <w:rPr>
          <w:rFonts w:ascii="Times New Roman" w:hAnsi="Times New Roman" w:cs="Times New Roman"/>
          <w:b/>
          <w:sz w:val="24"/>
          <w:szCs w:val="24"/>
          <w:u w:val="single"/>
        </w:rPr>
        <w:t>o konání zasedání Zastupitelstva obce Starosedlský Hrádek</w:t>
      </w:r>
    </w:p>
    <w:p w:rsidR="008C42B4" w:rsidRDefault="008C42B4" w:rsidP="008C42B4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Místo konání:</w:t>
      </w:r>
      <w:r>
        <w:rPr>
          <w:rFonts w:ascii="Times New Roman" w:hAnsi="Times New Roman" w:cs="Times New Roman"/>
          <w:sz w:val="24"/>
          <w:szCs w:val="24"/>
        </w:rPr>
        <w:tab/>
        <w:t>Obe</w:t>
      </w:r>
      <w:r w:rsidR="0095360A">
        <w:rPr>
          <w:rFonts w:ascii="Times New Roman" w:hAnsi="Times New Roman" w:cs="Times New Roman"/>
          <w:sz w:val="24"/>
          <w:szCs w:val="24"/>
        </w:rPr>
        <w:t>c Starosedlský Hrádek – v sále místního pohostinství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7AA7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arosedlský Hrádek čp. 51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Doba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116510">
        <w:rPr>
          <w:rFonts w:ascii="Times New Roman" w:hAnsi="Times New Roman" w:cs="Times New Roman"/>
          <w:sz w:val="24"/>
          <w:szCs w:val="24"/>
        </w:rPr>
        <w:t>4</w:t>
      </w:r>
      <w:r w:rsidR="004E2612">
        <w:rPr>
          <w:rFonts w:ascii="Times New Roman" w:hAnsi="Times New Roman" w:cs="Times New Roman"/>
          <w:sz w:val="24"/>
          <w:szCs w:val="24"/>
        </w:rPr>
        <w:t xml:space="preserve">. </w:t>
      </w:r>
      <w:r w:rsidR="00116510">
        <w:rPr>
          <w:rFonts w:ascii="Times New Roman" w:hAnsi="Times New Roman" w:cs="Times New Roman"/>
          <w:sz w:val="24"/>
          <w:szCs w:val="24"/>
        </w:rPr>
        <w:t>listopadu</w:t>
      </w:r>
      <w:r w:rsidR="00CA2597">
        <w:rPr>
          <w:rFonts w:ascii="Times New Roman" w:hAnsi="Times New Roman" w:cs="Times New Roman"/>
          <w:sz w:val="24"/>
          <w:szCs w:val="24"/>
        </w:rPr>
        <w:t xml:space="preserve"> 2016 od 18.0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9023E8" w:rsidRDefault="008C42B4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C42B4">
        <w:rPr>
          <w:rFonts w:ascii="Times New Roman" w:hAnsi="Times New Roman" w:cs="Times New Roman"/>
          <w:b/>
          <w:sz w:val="24"/>
          <w:szCs w:val="24"/>
        </w:rPr>
        <w:t>Navržený program: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23E8" w:rsidRDefault="009023E8" w:rsidP="009023E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Určení ověřovatelů zápisu (§ 95 odst. 1 zákona o obcích) a zapisovatele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Schválení programu</w:t>
      </w:r>
    </w:p>
    <w:p w:rsidR="000A5E55" w:rsidRPr="0095360A" w:rsidRDefault="00622F71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60A">
        <w:rPr>
          <w:rFonts w:ascii="Times New Roman" w:hAnsi="Times New Roman" w:cs="Times New Roman"/>
          <w:sz w:val="24"/>
          <w:szCs w:val="24"/>
        </w:rPr>
        <w:t>Kontrola úkolů</w:t>
      </w:r>
    </w:p>
    <w:p w:rsidR="0095360A" w:rsidRPr="0095360A" w:rsidRDefault="0095360A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6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Rozpočtové opatření č. 6</w:t>
      </w:r>
    </w:p>
    <w:p w:rsidR="00622F71" w:rsidRDefault="00116510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360A">
        <w:rPr>
          <w:rFonts w:ascii="Times New Roman" w:hAnsi="Times New Roman" w:cs="Times New Roman"/>
          <w:sz w:val="24"/>
          <w:szCs w:val="24"/>
        </w:rPr>
        <w:t>Seznámení spoluobčanů</w:t>
      </w:r>
      <w:r>
        <w:rPr>
          <w:rFonts w:ascii="Times New Roman" w:hAnsi="Times New Roman" w:cs="Times New Roman"/>
          <w:sz w:val="24"/>
          <w:szCs w:val="24"/>
        </w:rPr>
        <w:t xml:space="preserve"> s nadcházející realizací projektu Čistička odpadních vod a kanalizace ve Starosedlském Hrádku</w:t>
      </w:r>
    </w:p>
    <w:p w:rsidR="008C42B4" w:rsidRDefault="008C42B4" w:rsidP="009023E8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Diskuse, závěr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4E2612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</w:t>
      </w:r>
      <w:r w:rsidR="00116510">
        <w:rPr>
          <w:rFonts w:ascii="Times New Roman" w:hAnsi="Times New Roman" w:cs="Times New Roman"/>
          <w:sz w:val="24"/>
          <w:szCs w:val="24"/>
        </w:rPr>
        <w:t>tarosedlském Hrádku dne 26. říjn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A2597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Mgr. Rudolf Šimek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starosta obce Starosedlský Hrádek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na úřední desce dne:</w:t>
      </w: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8C42B4" w:rsidRPr="008C42B4" w:rsidRDefault="008C42B4" w:rsidP="008C42B4">
      <w:pPr>
        <w:pStyle w:val="Bezmezer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z úřední desky dne:</w:t>
      </w:r>
    </w:p>
    <w:sectPr w:rsidR="008C42B4" w:rsidRPr="008C4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40B7A"/>
    <w:multiLevelType w:val="hybridMultilevel"/>
    <w:tmpl w:val="E924B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B4"/>
    <w:rsid w:val="000A5E55"/>
    <w:rsid w:val="00116510"/>
    <w:rsid w:val="0022501C"/>
    <w:rsid w:val="00387AA7"/>
    <w:rsid w:val="004E2612"/>
    <w:rsid w:val="00622F71"/>
    <w:rsid w:val="008C42B4"/>
    <w:rsid w:val="009023E8"/>
    <w:rsid w:val="0095360A"/>
    <w:rsid w:val="00B27719"/>
    <w:rsid w:val="00CA2597"/>
    <w:rsid w:val="00FD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DFFC"/>
  <w15:docId w15:val="{FAF97232-EF85-4742-869D-DD2CAEA6E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C42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Starosedlský Hrádek</dc:creator>
  <cp:lastModifiedBy>User</cp:lastModifiedBy>
  <cp:revision>4</cp:revision>
  <dcterms:created xsi:type="dcterms:W3CDTF">2016-10-19T15:57:00Z</dcterms:created>
  <dcterms:modified xsi:type="dcterms:W3CDTF">2016-10-26T15:59:00Z</dcterms:modified>
</cp:coreProperties>
</file>